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DB4B0E"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A46B5D">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DB4B0E">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B4B0E">
        <w:t>Introduction to Craft Skills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DB4B0E">
        <w:t>CORE 1003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DB4B0E">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DB4B0E">
        <w:t>4</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DB4B0E">
        <w:t>3</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DB4B0E">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DB4B0E">
        <w:t>60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DB4B0E">
        <w:t>75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B4B0E">
        <w:t>47.0303</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DB4B0E" w:rsidRPr="00DB4B0E">
        <w:t>Covers the basics of safety, rigging, communication, and employability skills. It also introduces both hand and power tools, construction math and construction drawing. Completing this course provides the student with the basic skills needed to continue their education in any and all craft areas. This course is the prerequisite to all other NCCER Level 1 craft courses. Successful completion of this course requires passing the NCCER CORE Exam with a 70% or higher. This course requires both an exam fee and a lab fee.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DB4B0E">
        <w:t>None</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DB4B0E">
        <w:t>None</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DB4B0E">
        <w:t>20</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DB4B0E" w:rsidRPr="00DB4B0E">
        <w:t>Demonstrate basic knowledge of safety, rigging, communication, and employability skills.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DB4B0E" w:rsidRPr="00DB4B0E">
        <w:t>Demonstrate safe operation of a variety of tools and handling of materials.</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DB4B0E" w:rsidRPr="00DB4B0E">
        <w:t>Interpret basic construction drawings.</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DB4B0E" w:rsidRPr="00DB4B0E">
        <w:t>Solve problems typically encountered in a variety of construction trades using basic math skills.</w:t>
      </w:r>
      <w:r>
        <w:fldChar w:fldCharType="end"/>
      </w:r>
      <w:bookmarkEnd w:id="18"/>
    </w:p>
    <w:p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DB4B0E" w:rsidRPr="00DB4B0E">
        <w:t>Describe the importance and use of personal protective equipment.</w:t>
      </w:r>
      <w: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DB4B0E" w:rsidRPr="00DB4B0E">
        <w:t>Practical demonstrations and skills performances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DB4B0E" w:rsidRPr="00DB4B0E">
        <w:t>Quizzes and tests</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DB4B0E" w:rsidRPr="00DB4B0E">
        <w:t>NCCER CORE Exam</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B4B0E" w:rsidRPr="00DB4B0E" w:rsidRDefault="00594256" w:rsidP="00DB4B0E">
      <w:r>
        <w:fldChar w:fldCharType="begin">
          <w:ffData>
            <w:name w:val="Text1"/>
            <w:enabled/>
            <w:calcOnExit w:val="0"/>
            <w:textInput/>
          </w:ffData>
        </w:fldChar>
      </w:r>
      <w:bookmarkStart w:id="23" w:name="Text1"/>
      <w:r>
        <w:instrText xml:space="preserve"> FORMTEXT </w:instrText>
      </w:r>
      <w:r>
        <w:fldChar w:fldCharType="separate"/>
      </w:r>
      <w:r w:rsidR="00DB4B0E" w:rsidRPr="00DB4B0E">
        <w:t>I.</w:t>
      </w:r>
      <w:r w:rsidR="00DB4B0E" w:rsidRPr="00DB4B0E">
        <w:tab/>
        <w:t>Basic Safety</w:t>
      </w:r>
    </w:p>
    <w:p w:rsidR="00DB4B0E" w:rsidRPr="00DB4B0E" w:rsidRDefault="00DB4B0E" w:rsidP="00DB4B0E">
      <w:pPr>
        <w:ind w:left="720" w:hanging="360"/>
      </w:pPr>
      <w:r w:rsidRPr="00DB4B0E">
        <w:t>A.</w:t>
      </w:r>
      <w:r w:rsidRPr="00DB4B0E">
        <w:tab/>
        <w:t>Introduction to Safety and Accidents</w:t>
      </w:r>
    </w:p>
    <w:p w:rsidR="00DB4B0E" w:rsidRPr="00DB4B0E" w:rsidRDefault="00DB4B0E" w:rsidP="00DB4B0E">
      <w:pPr>
        <w:ind w:left="720" w:hanging="360"/>
      </w:pPr>
      <w:r w:rsidRPr="00DB4B0E">
        <w:t>B.</w:t>
      </w:r>
      <w:r w:rsidRPr="00DB4B0E">
        <w:tab/>
        <w:t>Working from Elevations</w:t>
      </w:r>
    </w:p>
    <w:p w:rsidR="00DB4B0E" w:rsidRPr="00DB4B0E" w:rsidRDefault="00DB4B0E" w:rsidP="00DB4B0E">
      <w:pPr>
        <w:ind w:left="720" w:hanging="360"/>
      </w:pPr>
      <w:r w:rsidRPr="00DB4B0E">
        <w:t>C.</w:t>
      </w:r>
      <w:r w:rsidRPr="00DB4B0E">
        <w:tab/>
        <w:t>Job-Site Hazards</w:t>
      </w:r>
    </w:p>
    <w:p w:rsidR="00DB4B0E" w:rsidRPr="00DB4B0E" w:rsidRDefault="00DB4B0E" w:rsidP="00DB4B0E">
      <w:pPr>
        <w:ind w:left="720" w:hanging="360"/>
      </w:pPr>
      <w:r w:rsidRPr="00DB4B0E">
        <w:t>D.</w:t>
      </w:r>
      <w:r w:rsidRPr="00DB4B0E">
        <w:tab/>
        <w:t>Safety Precautions and Job-Site Hazards</w:t>
      </w:r>
    </w:p>
    <w:p w:rsidR="00DB4B0E" w:rsidRPr="00DB4B0E" w:rsidRDefault="00DB4B0E" w:rsidP="00DB4B0E"/>
    <w:p w:rsidR="00DB4B0E" w:rsidRPr="00DB4B0E" w:rsidRDefault="00DB4B0E" w:rsidP="00DB4B0E">
      <w:r w:rsidRPr="00DB4B0E">
        <w:t>II.</w:t>
      </w:r>
      <w:r w:rsidRPr="00DB4B0E">
        <w:tab/>
        <w:t>Introduction to Construction Math</w:t>
      </w:r>
    </w:p>
    <w:p w:rsidR="00DB4B0E" w:rsidRPr="00DB4B0E" w:rsidRDefault="00DB4B0E" w:rsidP="00DB4B0E">
      <w:pPr>
        <w:ind w:left="720" w:hanging="360"/>
      </w:pPr>
      <w:r w:rsidRPr="00DB4B0E">
        <w:t>A.</w:t>
      </w:r>
      <w:r w:rsidRPr="00DB4B0E">
        <w:tab/>
        <w:t>Whole Numbers and Measurements</w:t>
      </w:r>
    </w:p>
    <w:p w:rsidR="00DB4B0E" w:rsidRPr="00DB4B0E" w:rsidRDefault="00DB4B0E" w:rsidP="00DB4B0E">
      <w:pPr>
        <w:ind w:left="720" w:hanging="360"/>
      </w:pPr>
      <w:r w:rsidRPr="00DB4B0E">
        <w:t>B.</w:t>
      </w:r>
      <w:r w:rsidRPr="00DB4B0E">
        <w:tab/>
        <w:t>Fractions and Decimals</w:t>
      </w:r>
    </w:p>
    <w:p w:rsidR="00DB4B0E" w:rsidRPr="00DB4B0E" w:rsidRDefault="00DB4B0E" w:rsidP="00DB4B0E">
      <w:pPr>
        <w:ind w:left="720" w:hanging="360"/>
      </w:pPr>
      <w:r w:rsidRPr="00DB4B0E">
        <w:t>C.</w:t>
      </w:r>
      <w:r w:rsidRPr="00DB4B0E">
        <w:tab/>
        <w:t>Conversion and Geometry</w:t>
      </w:r>
    </w:p>
    <w:p w:rsidR="00DB4B0E" w:rsidRPr="00DB4B0E" w:rsidRDefault="00DB4B0E" w:rsidP="00DB4B0E"/>
    <w:p w:rsidR="00DB4B0E" w:rsidRPr="00DB4B0E" w:rsidRDefault="00DB4B0E" w:rsidP="00DB4B0E">
      <w:r w:rsidRPr="00DB4B0E">
        <w:t>III.</w:t>
      </w:r>
      <w:r w:rsidRPr="00DB4B0E">
        <w:tab/>
        <w:t>Introduction to Hand Tools</w:t>
      </w:r>
    </w:p>
    <w:p w:rsidR="00DB4B0E" w:rsidRPr="00DB4B0E" w:rsidRDefault="00DB4B0E" w:rsidP="00DB4B0E"/>
    <w:p w:rsidR="00DB4B0E" w:rsidRPr="00DB4B0E" w:rsidRDefault="00DB4B0E" w:rsidP="00DB4B0E">
      <w:r w:rsidRPr="00DB4B0E">
        <w:t>IV.</w:t>
      </w:r>
      <w:r w:rsidRPr="00DB4B0E">
        <w:tab/>
        <w:t>Introduction to Power Tools</w:t>
      </w:r>
    </w:p>
    <w:p w:rsidR="00DB4B0E" w:rsidRPr="00DB4B0E" w:rsidRDefault="00DB4B0E" w:rsidP="00DB4B0E"/>
    <w:p w:rsidR="00DB4B0E" w:rsidRPr="00DB4B0E" w:rsidRDefault="00DB4B0E" w:rsidP="00DB4B0E">
      <w:r w:rsidRPr="00DB4B0E">
        <w:t>V.</w:t>
      </w:r>
      <w:r w:rsidRPr="00DB4B0E">
        <w:tab/>
        <w:t>Introduction to Construction Drawings</w:t>
      </w:r>
    </w:p>
    <w:p w:rsidR="00DB4B0E" w:rsidRPr="00DB4B0E" w:rsidRDefault="00DB4B0E" w:rsidP="00DB4B0E">
      <w:pPr>
        <w:ind w:left="720" w:hanging="360"/>
      </w:pPr>
      <w:r w:rsidRPr="00DB4B0E">
        <w:t>A.</w:t>
      </w:r>
      <w:r w:rsidRPr="00DB4B0E">
        <w:tab/>
        <w:t>The Drawing Set and Types of Construction Drawings, Part One</w:t>
      </w:r>
    </w:p>
    <w:p w:rsidR="00DB4B0E" w:rsidRPr="00DB4B0E" w:rsidRDefault="00DB4B0E" w:rsidP="00DB4B0E">
      <w:pPr>
        <w:ind w:left="720" w:hanging="360"/>
      </w:pPr>
      <w:r w:rsidRPr="00DB4B0E">
        <w:t>B.</w:t>
      </w:r>
      <w:r w:rsidRPr="00DB4B0E">
        <w:tab/>
        <w:t>Types of Construction Drawings, Part Two</w:t>
      </w:r>
    </w:p>
    <w:p w:rsidR="00DB4B0E" w:rsidRPr="00DB4B0E" w:rsidRDefault="00DB4B0E" w:rsidP="00DB4B0E">
      <w:pPr>
        <w:ind w:left="720" w:hanging="360"/>
      </w:pPr>
      <w:r w:rsidRPr="00DB4B0E">
        <w:lastRenderedPageBreak/>
        <w:t>C.</w:t>
      </w:r>
      <w:r w:rsidRPr="00DB4B0E">
        <w:tab/>
        <w:t>Construction Drawings</w:t>
      </w:r>
    </w:p>
    <w:p w:rsidR="00DB4B0E" w:rsidRPr="00DB4B0E" w:rsidRDefault="00DB4B0E" w:rsidP="00DB4B0E"/>
    <w:p w:rsidR="00DB4B0E" w:rsidRPr="00DB4B0E" w:rsidRDefault="00DB4B0E" w:rsidP="00DB4B0E">
      <w:r w:rsidRPr="00DB4B0E">
        <w:t>VI.</w:t>
      </w:r>
      <w:r w:rsidRPr="00DB4B0E">
        <w:tab/>
        <w:t>Basic Rigging</w:t>
      </w:r>
    </w:p>
    <w:p w:rsidR="00DB4B0E" w:rsidRPr="00DB4B0E" w:rsidRDefault="00DB4B0E" w:rsidP="00DB4B0E">
      <w:pPr>
        <w:ind w:left="720" w:hanging="360"/>
      </w:pPr>
      <w:r w:rsidRPr="00DB4B0E">
        <w:t>A.</w:t>
      </w:r>
      <w:r w:rsidRPr="00DB4B0E">
        <w:tab/>
        <w:t>Introduction and Slings</w:t>
      </w:r>
    </w:p>
    <w:p w:rsidR="00DB4B0E" w:rsidRPr="00DB4B0E" w:rsidRDefault="00DB4B0E" w:rsidP="00DB4B0E">
      <w:pPr>
        <w:ind w:left="720" w:hanging="360"/>
      </w:pPr>
      <w:r w:rsidRPr="00DB4B0E">
        <w:t>B.</w:t>
      </w:r>
      <w:r w:rsidRPr="00DB4B0E">
        <w:tab/>
        <w:t>Hitches</w:t>
      </w:r>
    </w:p>
    <w:p w:rsidR="00DB4B0E" w:rsidRPr="00DB4B0E" w:rsidRDefault="00DB4B0E" w:rsidP="00DB4B0E">
      <w:pPr>
        <w:ind w:left="720" w:hanging="360"/>
      </w:pPr>
      <w:r w:rsidRPr="00DB4B0E">
        <w:t>C.</w:t>
      </w:r>
      <w:r w:rsidRPr="00DB4B0E">
        <w:tab/>
        <w:t>Rigging Hardware</w:t>
      </w:r>
    </w:p>
    <w:p w:rsidR="00DB4B0E" w:rsidRPr="00DB4B0E" w:rsidRDefault="00DB4B0E" w:rsidP="00DB4B0E">
      <w:pPr>
        <w:ind w:left="720" w:hanging="360"/>
      </w:pPr>
      <w:r w:rsidRPr="00DB4B0E">
        <w:t>D.</w:t>
      </w:r>
      <w:r w:rsidRPr="00DB4B0E">
        <w:tab/>
        <w:t>Sling Stress and Hoists</w:t>
      </w:r>
    </w:p>
    <w:p w:rsidR="00DB4B0E" w:rsidRPr="00DB4B0E" w:rsidRDefault="00DB4B0E" w:rsidP="00DB4B0E">
      <w:pPr>
        <w:ind w:left="720" w:hanging="360"/>
      </w:pPr>
      <w:r w:rsidRPr="00DB4B0E">
        <w:t>E.</w:t>
      </w:r>
      <w:r w:rsidRPr="00DB4B0E">
        <w:tab/>
        <w:t>Rigging Operations and Practices</w:t>
      </w:r>
    </w:p>
    <w:p w:rsidR="00DB4B0E" w:rsidRPr="00DB4B0E" w:rsidRDefault="00DB4B0E" w:rsidP="00DB4B0E"/>
    <w:p w:rsidR="00DB4B0E" w:rsidRPr="00DB4B0E" w:rsidRDefault="00DB4B0E" w:rsidP="00DB4B0E">
      <w:r w:rsidRPr="00DB4B0E">
        <w:t>VII.</w:t>
      </w:r>
      <w:r w:rsidRPr="00DB4B0E">
        <w:tab/>
        <w:t>Basic Communication Skills</w:t>
      </w:r>
    </w:p>
    <w:p w:rsidR="00DB4B0E" w:rsidRPr="00DB4B0E" w:rsidRDefault="00DB4B0E" w:rsidP="00DB4B0E">
      <w:pPr>
        <w:ind w:left="720" w:hanging="360"/>
      </w:pPr>
      <w:r w:rsidRPr="00DB4B0E">
        <w:t>A.</w:t>
      </w:r>
      <w:r w:rsidRPr="00DB4B0E">
        <w:tab/>
        <w:t>The Communication Process; Listening and Speaking Skills</w:t>
      </w:r>
    </w:p>
    <w:p w:rsidR="00DB4B0E" w:rsidRPr="00DB4B0E" w:rsidRDefault="00DB4B0E" w:rsidP="00DB4B0E">
      <w:pPr>
        <w:ind w:left="720" w:hanging="360"/>
      </w:pPr>
      <w:r w:rsidRPr="00DB4B0E">
        <w:t>B.</w:t>
      </w:r>
      <w:r w:rsidRPr="00DB4B0E">
        <w:tab/>
        <w:t>Reading and Writing Skills</w:t>
      </w:r>
    </w:p>
    <w:p w:rsidR="00DB4B0E" w:rsidRPr="00DB4B0E" w:rsidRDefault="00DB4B0E" w:rsidP="00DB4B0E"/>
    <w:p w:rsidR="00DB4B0E" w:rsidRPr="00DB4B0E" w:rsidRDefault="00DB4B0E" w:rsidP="00DB4B0E">
      <w:r w:rsidRPr="00DB4B0E">
        <w:t>VIII.</w:t>
      </w:r>
      <w:r w:rsidRPr="00DB4B0E">
        <w:tab/>
        <w:t>Basic Employability Skills</w:t>
      </w:r>
    </w:p>
    <w:p w:rsidR="00DB4B0E" w:rsidRPr="00DB4B0E" w:rsidRDefault="00DB4B0E" w:rsidP="00DB4B0E"/>
    <w:p w:rsidR="00DB4B0E" w:rsidRPr="00DB4B0E" w:rsidRDefault="00DB4B0E" w:rsidP="00DB4B0E">
      <w:r w:rsidRPr="00DB4B0E">
        <w:t>IX.</w:t>
      </w:r>
      <w:r w:rsidRPr="00DB4B0E">
        <w:tab/>
        <w:t>Introduction to Materials Handling</w:t>
      </w:r>
    </w:p>
    <w:p w:rsidR="00DB4B0E" w:rsidRPr="00DB4B0E" w:rsidRDefault="00DB4B0E" w:rsidP="00DB4B0E">
      <w:pPr>
        <w:ind w:left="720" w:hanging="360"/>
      </w:pPr>
      <w:r w:rsidRPr="00DB4B0E">
        <w:t>A.</w:t>
      </w:r>
      <w:r w:rsidRPr="00DB4B0E">
        <w:tab/>
        <w:t>Materials-Handling Basics, Safety, and Equipment</w:t>
      </w:r>
    </w:p>
    <w:p w:rsidR="00DB4B0E" w:rsidRPr="00DB4B0E" w:rsidRDefault="00DB4B0E" w:rsidP="00DB4B0E">
      <w:pPr>
        <w:ind w:left="720" w:hanging="360"/>
      </w:pPr>
      <w:r w:rsidRPr="00DB4B0E">
        <w:t>B.</w:t>
      </w:r>
      <w:r w:rsidRPr="00DB4B0E">
        <w:tab/>
        <w:t>Hand Signals</w:t>
      </w:r>
    </w:p>
    <w:p w:rsidR="00594256" w:rsidRDefault="00594256" w:rsidP="006713B6">
      <w:r>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B5D">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PS64S/Kx9cG55lATYAZBVL26vjZs2LXUXHSWRg37nOt7hXwKzKnAgFsbkhiSgi7H6L6cLNXNNQ0fPH8IwhhIQ==" w:salt="xxPWUmI7iRqxRLUFlaAML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21C7"/>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46B5D"/>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4B0E"/>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3096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EFDF0C5-8503-4E65-8DB6-43598182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3</Pages>
  <Words>681</Words>
  <Characters>4210</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2020-07-28T20:03:00Z</dcterms:created>
  <dcterms:modified xsi:type="dcterms:W3CDTF">2020-08-03T15:21:00Z</dcterms:modified>
</cp:coreProperties>
</file>